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7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510"/>
        <w:gridCol w:w="2687"/>
        <w:gridCol w:w="992"/>
        <w:gridCol w:w="1134"/>
        <w:gridCol w:w="17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98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Lines="100" w:line="280" w:lineRule="exact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</w:rPr>
              <w:t>(请在此处填写项目名称)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报名表</w:t>
            </w:r>
          </w:p>
          <w:p>
            <w:pPr>
              <w:widowControl/>
              <w:spacing w:beforeLines="100" w:line="28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品牌：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产地：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报名日期：        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  <w:lang w:eastAsia="zh-CN"/>
              </w:rPr>
              <w:t xml:space="preserve"> </w:t>
            </w: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>商信息：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05" w:firstLineChars="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 xml:space="preserve"> 报名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营业执照编号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105" w:firstLineChars="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企业性质（√）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外资    ⒉合资    ⒊国企    ⒋民营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法人代表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105" w:firstLineChars="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成立日期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营业期限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报名</w:t>
            </w:r>
            <w:r>
              <w:rPr>
                <w:rFonts w:hint="eastAsia"/>
                <w:szCs w:val="21"/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基本情况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报名</w:t>
            </w:r>
            <w:r>
              <w:rPr>
                <w:rFonts w:hint="eastAsia" w:ascii="宋体" w:hAnsi="宋体" w:cs="宋体"/>
                <w:kern w:val="0"/>
                <w:szCs w:val="21"/>
              </w:rPr>
              <w:t>商地址：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注册资金（万元）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职工人数（人)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办公面积（m</w:t>
            </w:r>
            <w:r>
              <w:rPr>
                <w:rFonts w:hint="eastAsia" w:ascii="宋体" w:hAnsi="宋体" w:cs="宋体"/>
                <w:kern w:val="0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)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>制造商信息：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制造商名称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  国  别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产品制造商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一级代理商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资产情况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（单位：万元）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注册资本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总资产（截至201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Cs w:val="21"/>
              </w:rPr>
              <w:t>年12月）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固定资产净值（截至201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Cs w:val="21"/>
              </w:rPr>
              <w:t>年12月）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生产经营情况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（单位：万元）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企业总产值（2014年全年）：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企业年收入（201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</w:rPr>
              <w:t>年全年）：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人力资源状况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企业职工总人数（人）：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专业技术人员数（人）：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管理人员数（人）：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资信评级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资信等级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评审单位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评审时间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有效期至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质量体系及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产品品质认证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（请逐项填写）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证  书  名  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证 书 号 码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起 止 时 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pStyle w:val="9"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外省企业本地售后服务机构设置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机构地址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机构类别（√）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numPr>
                <w:ilvl w:val="0"/>
                <w:numId w:val="3"/>
              </w:num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分公司           b.办事处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人员配备（人）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numPr>
                <w:ilvl w:val="0"/>
                <w:numId w:val="4"/>
              </w:num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技术人员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人； b.管理人员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人； c.其他人员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人；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报名</w:t>
            </w:r>
            <w:r>
              <w:rPr>
                <w:rFonts w:hint="eastAsia" w:ascii="宋体" w:hAnsi="宋体" w:cs="宋体"/>
                <w:kern w:val="0"/>
                <w:szCs w:val="21"/>
              </w:rPr>
              <w:t>负责人及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 系 方 式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负责人姓名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  机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传真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pacing w:val="24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4"/>
                <w:kern w:val="0"/>
                <w:szCs w:val="21"/>
              </w:rPr>
              <w:t>电子邮箱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QQ号码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 xml:space="preserve"> 报名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单位法人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签 字 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日期：      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 xml:space="preserve"> 报名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单位盖章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pageBreakBefore/>
        <w:spacing w:beforeLines="200" w:afterLines="100"/>
        <w:ind w:left="857" w:leftChars="-342" w:hanging="1575" w:hangingChars="358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《报名表》填表说明</w:t>
      </w:r>
    </w:p>
    <w:p>
      <w:pPr>
        <w:ind w:left="141" w:leftChars="-342" w:hanging="859" w:hangingChars="358"/>
        <w:jc w:val="center"/>
        <w:rPr>
          <w:color w:val="000000"/>
          <w:sz w:val="24"/>
        </w:rPr>
      </w:pPr>
    </w:p>
    <w:p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标题横线处填写设备名称，若</w:t>
      </w:r>
      <w:r>
        <w:rPr>
          <w:rFonts w:hint="eastAsia"/>
          <w:color w:val="000000"/>
          <w:sz w:val="28"/>
          <w:szCs w:val="28"/>
          <w:lang w:eastAsia="zh-CN"/>
        </w:rPr>
        <w:t>报名</w:t>
      </w:r>
      <w:r>
        <w:rPr>
          <w:rFonts w:hint="eastAsia"/>
          <w:color w:val="000000"/>
          <w:sz w:val="28"/>
          <w:szCs w:val="28"/>
        </w:rPr>
        <w:t>多个</w:t>
      </w:r>
      <w:r>
        <w:rPr>
          <w:rFonts w:hint="eastAsia"/>
          <w:color w:val="000000"/>
          <w:sz w:val="28"/>
          <w:szCs w:val="28"/>
          <w:lang w:eastAsia="zh-CN"/>
        </w:rPr>
        <w:t>项目</w:t>
      </w:r>
      <w:r>
        <w:rPr>
          <w:rFonts w:hint="eastAsia"/>
          <w:color w:val="000000"/>
          <w:sz w:val="28"/>
          <w:szCs w:val="28"/>
        </w:rPr>
        <w:t>，请分页填写，一页一</w:t>
      </w:r>
      <w:r>
        <w:rPr>
          <w:rFonts w:hint="eastAsia"/>
          <w:color w:val="000000"/>
          <w:sz w:val="28"/>
          <w:szCs w:val="28"/>
          <w:lang w:eastAsia="zh-CN"/>
        </w:rPr>
        <w:t>项目</w:t>
      </w:r>
      <w:r>
        <w:rPr>
          <w:rFonts w:hint="eastAsia"/>
          <w:color w:val="000000"/>
          <w:sz w:val="28"/>
          <w:szCs w:val="28"/>
        </w:rPr>
        <w:t>。</w:t>
      </w:r>
    </w:p>
    <w:p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表格内容分两部分，一部分为</w:t>
      </w:r>
      <w:r>
        <w:rPr>
          <w:rFonts w:hint="eastAsia"/>
          <w:color w:val="000000"/>
          <w:sz w:val="28"/>
          <w:szCs w:val="28"/>
          <w:lang w:eastAsia="zh-CN"/>
        </w:rPr>
        <w:t>报名</w:t>
      </w:r>
      <w:r>
        <w:rPr>
          <w:rFonts w:hint="eastAsia"/>
          <w:color w:val="000000"/>
          <w:sz w:val="28"/>
          <w:szCs w:val="28"/>
        </w:rPr>
        <w:t>商信息（无底色部分），另一部分为制造商信息（有底色部分），请分类填报。无论是代理商代理</w:t>
      </w:r>
      <w:r>
        <w:rPr>
          <w:rFonts w:hint="eastAsia"/>
          <w:color w:val="000000"/>
          <w:sz w:val="28"/>
          <w:szCs w:val="28"/>
          <w:lang w:eastAsia="zh-CN"/>
        </w:rPr>
        <w:t>报名</w:t>
      </w:r>
      <w:r>
        <w:rPr>
          <w:rFonts w:hint="eastAsia"/>
          <w:color w:val="000000"/>
          <w:sz w:val="28"/>
          <w:szCs w:val="28"/>
        </w:rPr>
        <w:t>还是制造商直接</w:t>
      </w:r>
      <w:r>
        <w:rPr>
          <w:rFonts w:hint="eastAsia"/>
          <w:color w:val="000000"/>
          <w:sz w:val="28"/>
          <w:szCs w:val="28"/>
          <w:lang w:eastAsia="zh-CN"/>
        </w:rPr>
        <w:t>报名</w:t>
      </w:r>
      <w:r>
        <w:rPr>
          <w:rFonts w:hint="eastAsia"/>
          <w:color w:val="000000"/>
          <w:sz w:val="28"/>
          <w:szCs w:val="28"/>
        </w:rPr>
        <w:t>，两部分内容均需填写。</w:t>
      </w:r>
    </w:p>
    <w:p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资信评级：本条款适用于产品制造商，指资信评估机构</w:t>
      </w:r>
      <w:r>
        <w:rPr>
          <w:spacing w:val="8"/>
          <w:sz w:val="28"/>
          <w:szCs w:val="28"/>
        </w:rPr>
        <w:t>对企业资产状况、履约承诺能力和信誉度进行</w:t>
      </w:r>
      <w:r>
        <w:rPr>
          <w:rFonts w:hint="eastAsia"/>
          <w:spacing w:val="8"/>
          <w:sz w:val="28"/>
          <w:szCs w:val="28"/>
        </w:rPr>
        <w:t>的评级</w:t>
      </w:r>
      <w:r>
        <w:rPr>
          <w:rFonts w:hint="eastAsia"/>
          <w:color w:val="000000"/>
          <w:sz w:val="28"/>
          <w:szCs w:val="28"/>
        </w:rPr>
        <w:t>。</w:t>
      </w:r>
    </w:p>
    <w:p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质量体系及产品品质认证：本条款适合于产品制造商，包括国际或国内相关机构颁发的质量体系及产品品质认证证书，如：ISO质量体系认证、FDA、CE、3C等。</w:t>
      </w:r>
    </w:p>
    <w:p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售后服务情况：填写制造商在本省设立的分公司、办事处及售后服务力量配备情况。</w:t>
      </w:r>
    </w:p>
    <w:p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本表必须由公司法人代表签字并加盖公司印章才能有效。</w:t>
      </w:r>
    </w:p>
    <w:p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lang w:eastAsia="zh-CN"/>
        </w:rPr>
        <w:t xml:space="preserve"> </w:t>
      </w:r>
      <w:r>
        <w:rPr>
          <w:rFonts w:hint="eastAsia"/>
          <w:color w:val="000000"/>
          <w:sz w:val="28"/>
          <w:szCs w:val="28"/>
        </w:rPr>
        <w:t>厂商须如实填写《报名表》，我们将在</w:t>
      </w:r>
      <w:r>
        <w:rPr>
          <w:rFonts w:hint="eastAsia"/>
          <w:color w:val="000000"/>
          <w:sz w:val="28"/>
          <w:szCs w:val="28"/>
          <w:lang w:eastAsia="zh-CN"/>
        </w:rPr>
        <w:t>采购</w:t>
      </w:r>
      <w:r>
        <w:rPr>
          <w:rFonts w:hint="eastAsia"/>
          <w:color w:val="000000"/>
          <w:sz w:val="28"/>
          <w:szCs w:val="28"/>
        </w:rPr>
        <w:t>前对表格内容进行核实，一旦发现有不实内容，将取消其资格。</w:t>
      </w:r>
    </w:p>
    <w:sectPr>
      <w:pgSz w:w="11906" w:h="16838"/>
      <w:pgMar w:top="709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9462C"/>
    <w:multiLevelType w:val="multilevel"/>
    <w:tmpl w:val="0919462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2C04E3"/>
    <w:multiLevelType w:val="multilevel"/>
    <w:tmpl w:val="182C04E3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4118CA"/>
    <w:multiLevelType w:val="multilevel"/>
    <w:tmpl w:val="194118CA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031948"/>
    <w:multiLevelType w:val="multilevel"/>
    <w:tmpl w:val="51031948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4B4DE2"/>
    <w:multiLevelType w:val="multilevel"/>
    <w:tmpl w:val="524B4DE2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4A64"/>
    <w:rsid w:val="00011D1A"/>
    <w:rsid w:val="00085387"/>
    <w:rsid w:val="0009711A"/>
    <w:rsid w:val="000D0D47"/>
    <w:rsid w:val="00110DA6"/>
    <w:rsid w:val="00136DE4"/>
    <w:rsid w:val="00146E37"/>
    <w:rsid w:val="00176563"/>
    <w:rsid w:val="001A5ECF"/>
    <w:rsid w:val="0021450D"/>
    <w:rsid w:val="00220491"/>
    <w:rsid w:val="0022135C"/>
    <w:rsid w:val="00234E44"/>
    <w:rsid w:val="00236089"/>
    <w:rsid w:val="002619C8"/>
    <w:rsid w:val="00290D5C"/>
    <w:rsid w:val="002B1613"/>
    <w:rsid w:val="002B7CEE"/>
    <w:rsid w:val="002D0098"/>
    <w:rsid w:val="002D4FF2"/>
    <w:rsid w:val="003050B5"/>
    <w:rsid w:val="0031510F"/>
    <w:rsid w:val="003543E4"/>
    <w:rsid w:val="00382152"/>
    <w:rsid w:val="00384857"/>
    <w:rsid w:val="0038725F"/>
    <w:rsid w:val="00394383"/>
    <w:rsid w:val="003968B7"/>
    <w:rsid w:val="00396A1D"/>
    <w:rsid w:val="003B4466"/>
    <w:rsid w:val="003D5005"/>
    <w:rsid w:val="004333B1"/>
    <w:rsid w:val="00434973"/>
    <w:rsid w:val="00434B6B"/>
    <w:rsid w:val="004959BB"/>
    <w:rsid w:val="004A05D7"/>
    <w:rsid w:val="004A550F"/>
    <w:rsid w:val="004B12B5"/>
    <w:rsid w:val="004B2E27"/>
    <w:rsid w:val="004D24F7"/>
    <w:rsid w:val="0050100B"/>
    <w:rsid w:val="00521AEB"/>
    <w:rsid w:val="005738A7"/>
    <w:rsid w:val="005A6E62"/>
    <w:rsid w:val="005E6AC1"/>
    <w:rsid w:val="005F7414"/>
    <w:rsid w:val="00615845"/>
    <w:rsid w:val="00637CD6"/>
    <w:rsid w:val="006D0510"/>
    <w:rsid w:val="00704A64"/>
    <w:rsid w:val="0072314A"/>
    <w:rsid w:val="00727EE3"/>
    <w:rsid w:val="00742B2D"/>
    <w:rsid w:val="0074341C"/>
    <w:rsid w:val="00750A27"/>
    <w:rsid w:val="0075682D"/>
    <w:rsid w:val="00771AB9"/>
    <w:rsid w:val="007772DF"/>
    <w:rsid w:val="007A3882"/>
    <w:rsid w:val="007D4984"/>
    <w:rsid w:val="00830207"/>
    <w:rsid w:val="00837C10"/>
    <w:rsid w:val="00860DD9"/>
    <w:rsid w:val="00865058"/>
    <w:rsid w:val="008777B6"/>
    <w:rsid w:val="00885CE0"/>
    <w:rsid w:val="008906E4"/>
    <w:rsid w:val="008B0194"/>
    <w:rsid w:val="008B3D3B"/>
    <w:rsid w:val="008B4B9D"/>
    <w:rsid w:val="008C3AFB"/>
    <w:rsid w:val="008F7DF6"/>
    <w:rsid w:val="009066FF"/>
    <w:rsid w:val="00912AD4"/>
    <w:rsid w:val="0092177F"/>
    <w:rsid w:val="00947975"/>
    <w:rsid w:val="009859A8"/>
    <w:rsid w:val="0099032F"/>
    <w:rsid w:val="009B775E"/>
    <w:rsid w:val="00A178FD"/>
    <w:rsid w:val="00A52933"/>
    <w:rsid w:val="00A6292A"/>
    <w:rsid w:val="00A9555C"/>
    <w:rsid w:val="00A96E67"/>
    <w:rsid w:val="00AE6062"/>
    <w:rsid w:val="00B06595"/>
    <w:rsid w:val="00B27C65"/>
    <w:rsid w:val="00B368D5"/>
    <w:rsid w:val="00B46A4A"/>
    <w:rsid w:val="00B76457"/>
    <w:rsid w:val="00BA6DB6"/>
    <w:rsid w:val="00BB3FDE"/>
    <w:rsid w:val="00BC55B7"/>
    <w:rsid w:val="00BF21F3"/>
    <w:rsid w:val="00C14358"/>
    <w:rsid w:val="00C366F8"/>
    <w:rsid w:val="00C50938"/>
    <w:rsid w:val="00C70320"/>
    <w:rsid w:val="00C90A51"/>
    <w:rsid w:val="00CB1CDF"/>
    <w:rsid w:val="00CD3435"/>
    <w:rsid w:val="00CF5AF3"/>
    <w:rsid w:val="00D0704E"/>
    <w:rsid w:val="00D22D13"/>
    <w:rsid w:val="00D27699"/>
    <w:rsid w:val="00D43DDA"/>
    <w:rsid w:val="00D669C4"/>
    <w:rsid w:val="00D80EF6"/>
    <w:rsid w:val="00D9211C"/>
    <w:rsid w:val="00D96767"/>
    <w:rsid w:val="00DA6F2F"/>
    <w:rsid w:val="00DB25C0"/>
    <w:rsid w:val="00DC32BE"/>
    <w:rsid w:val="00DD1372"/>
    <w:rsid w:val="00DD7594"/>
    <w:rsid w:val="00DE0084"/>
    <w:rsid w:val="00E15B73"/>
    <w:rsid w:val="00E23768"/>
    <w:rsid w:val="00E2610E"/>
    <w:rsid w:val="00E31389"/>
    <w:rsid w:val="00E3221A"/>
    <w:rsid w:val="00E460E0"/>
    <w:rsid w:val="00E47D2A"/>
    <w:rsid w:val="00E60DB1"/>
    <w:rsid w:val="00E75B56"/>
    <w:rsid w:val="00EB6C07"/>
    <w:rsid w:val="00EE2DE1"/>
    <w:rsid w:val="00EE394B"/>
    <w:rsid w:val="00F064AE"/>
    <w:rsid w:val="00F37152"/>
    <w:rsid w:val="00F60B10"/>
    <w:rsid w:val="00F67907"/>
    <w:rsid w:val="00F71692"/>
    <w:rsid w:val="00FA398F"/>
    <w:rsid w:val="00FB2494"/>
    <w:rsid w:val="00FC6494"/>
    <w:rsid w:val="00FD3CD3"/>
    <w:rsid w:val="00FE3E01"/>
    <w:rsid w:val="00FF3250"/>
    <w:rsid w:val="2C1803E3"/>
    <w:rsid w:val="3B544854"/>
    <w:rsid w:val="4B887C9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3"/>
    <w:qFormat/>
    <w:uiPriority w:val="0"/>
    <w:rPr>
      <w:kern w:val="2"/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C2E5B3-D39B-4BA7-B0BE-1015D59C0A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173</Words>
  <Characters>989</Characters>
  <Lines>8</Lines>
  <Paragraphs>2</Paragraphs>
  <ScaleCrop>false</ScaleCrop>
  <LinksUpToDate>false</LinksUpToDate>
  <CharactersWithSpaces>1160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2011-04-11T09:33:00Z</dcterms:created>
  <dc:creator>余延挺</dc:creator>
  <cp:lastModifiedBy>Administrator</cp:lastModifiedBy>
  <cp:lastPrinted>2011-04-11T10:08:00Z</cp:lastPrinted>
  <dcterms:modified xsi:type="dcterms:W3CDTF">2016-08-18T02:15:50Z</dcterms:modified>
  <dc:title>附表1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